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26A7C" w14:textId="77777777" w:rsidR="008B511E" w:rsidRDefault="008B511E"/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573"/>
        <w:gridCol w:w="3233"/>
      </w:tblGrid>
      <w:tr w:rsidR="008B511E" w:rsidRPr="008B511E" w14:paraId="0033975A" w14:textId="77777777" w:rsidTr="008B51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1E1A" w14:textId="77777777" w:rsidR="008B511E" w:rsidRPr="008B511E" w:rsidRDefault="008B511E" w:rsidP="008B511E">
            <w:pPr>
              <w:jc w:val="center"/>
              <w:rPr>
                <w:rStyle w:val="kurziv"/>
                <w:b/>
              </w:rPr>
            </w:pPr>
            <w:r w:rsidRPr="008B511E">
              <w:rPr>
                <w:rStyle w:val="kurziv"/>
                <w:b/>
              </w:rPr>
              <w:t>OBRAZAC ZA SAVJETOVANJE SA ZAINTERESIRANOM JAVNOŠĆU</w:t>
            </w:r>
          </w:p>
        </w:tc>
      </w:tr>
      <w:tr w:rsidR="008B511E" w:rsidRPr="008B511E" w14:paraId="720946B2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B3F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općeg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4887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Nacrt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prijedloga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Pravilnika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provedbi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postupka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jednostavne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nabave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robe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usluga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radova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511E" w:rsidRPr="008B511E" w14:paraId="01329070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AD4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tijela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nadležnog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izradu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nacrta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općeg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6411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Murs-ekom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d.o.o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Trg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bana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Josipa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Jelačića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10,</w:t>
            </w:r>
          </w:p>
          <w:p w14:paraId="3E41E673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Mursko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Središće</w:t>
            </w:r>
            <w:proofErr w:type="spellEnd"/>
          </w:p>
        </w:tc>
      </w:tr>
      <w:tr w:rsidR="008B511E" w:rsidRPr="008B511E" w14:paraId="62E7B547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72E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Razdoblje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savjetovanja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početak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završetak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C5EC" w14:textId="53DAE7F0" w:rsidR="008B511E" w:rsidRPr="008B511E" w:rsidRDefault="004F5CAB" w:rsidP="00554EE3">
            <w:pPr>
              <w:jc w:val="center"/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21.07.2026.-21</w:t>
            </w:r>
            <w:r w:rsidR="008B511E"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.08.2026.</w:t>
            </w:r>
          </w:p>
        </w:tc>
      </w:tr>
      <w:tr w:rsidR="008B511E" w:rsidRPr="008B511E" w14:paraId="7D4EC231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5260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Ime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sudionika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ce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savjetovanja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pojedinac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udruga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sl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.)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koji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/a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daje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svoje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mišljenje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primjedbe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na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nacrt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Odluke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0C7C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11E" w:rsidRPr="008B511E" w14:paraId="35C2F241" w14:textId="77777777" w:rsidTr="008B511E">
        <w:trPr>
          <w:trHeight w:val="1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723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Tematsko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područje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brojnost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korisnika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predstavljate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odnosno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interes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koji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zastupate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4F0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11E" w:rsidRPr="008B511E" w14:paraId="29C724D2" w14:textId="77777777" w:rsidTr="008B511E">
        <w:trPr>
          <w:trHeight w:val="15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8401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Primjedbe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komentari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prijedlozi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na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predloženi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nacrt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općeg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</w:p>
          <w:p w14:paraId="7DD8CC69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Ili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pojedine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članke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općeg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ili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dijelove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općeg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akta</w:t>
            </w:r>
            <w:proofErr w:type="spellEnd"/>
          </w:p>
          <w:p w14:paraId="0126E53D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Ako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prostor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nije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dovoljan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primjedbe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komentari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prijedlozi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mogu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se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dati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nastavku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ovog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obrasca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9D6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11E" w:rsidRPr="008B511E" w14:paraId="2E1CAFF3" w14:textId="77777777" w:rsidTr="008B511E">
        <w:trPr>
          <w:trHeight w:val="11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5591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Ime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prezime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osobe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/a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koja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je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sastavljala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primjedbe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komentare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ili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osobe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ovlaštene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zastupanje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udruge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ustanove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sl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E3E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11E" w:rsidRPr="008B511E" w14:paraId="6D8EEF55" w14:textId="77777777" w:rsidTr="008B511E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C570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Kontakti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0A17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E-mail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: info@murs-ekom.hr</w:t>
            </w:r>
          </w:p>
          <w:p w14:paraId="5A8CFB3B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Telefon: 040/543-314</w:t>
            </w:r>
          </w:p>
        </w:tc>
      </w:tr>
      <w:tr w:rsidR="008B511E" w:rsidRPr="008B511E" w14:paraId="51CE2598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751C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dostavljanja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obrasca</w:t>
            </w:r>
            <w:proofErr w:type="spellEnd"/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5EF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11E" w:rsidRPr="008B511E" w14:paraId="707C0E1D" w14:textId="77777777" w:rsidTr="008B51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14E7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Jeste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li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suglasni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da se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ovaj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obrazac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s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imenom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nazivom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sudionika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ce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savjetovanja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objavi</w:t>
            </w:r>
            <w:proofErr w:type="spellEnd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 xml:space="preserve"> na web </w:t>
            </w:r>
            <w:proofErr w:type="spellStart"/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stranici</w:t>
            </w:r>
            <w:proofErr w:type="spellEnd"/>
          </w:p>
          <w:p w14:paraId="487FD635" w14:textId="77777777" w:rsidR="008B511E" w:rsidRPr="008B511E" w:rsidRDefault="008B511E" w:rsidP="008B511E">
            <w:pPr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</w:pPr>
            <w:r w:rsidRPr="008B511E">
              <w:rPr>
                <w:rStyle w:val="kurziv"/>
                <w:rFonts w:asciiTheme="minorHAnsi" w:hAnsiTheme="minorHAnsi" w:cstheme="minorHAnsi"/>
                <w:b/>
                <w:sz w:val="22"/>
                <w:szCs w:val="22"/>
              </w:rPr>
              <w:t>www.murs-ekom.hr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857E" w14:textId="77777777" w:rsidR="008B511E" w:rsidRPr="008B511E" w:rsidRDefault="008B511E" w:rsidP="008B511E">
            <w:pPr>
              <w:jc w:val="center"/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3598" w14:textId="77777777" w:rsidR="008B511E" w:rsidRPr="008B511E" w:rsidRDefault="008B511E" w:rsidP="008B511E">
            <w:pPr>
              <w:jc w:val="center"/>
              <w:rPr>
                <w:rStyle w:val="kurziv"/>
                <w:rFonts w:asciiTheme="minorHAnsi" w:hAnsiTheme="minorHAnsi" w:cstheme="minorHAnsi"/>
                <w:sz w:val="22"/>
                <w:szCs w:val="22"/>
              </w:rPr>
            </w:pPr>
            <w:r w:rsidRPr="008B511E">
              <w:rPr>
                <w:rStyle w:val="kurziv"/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14:paraId="62365F27" w14:textId="0A0E89A1" w:rsidR="008B511E" w:rsidRPr="008B511E" w:rsidRDefault="008B511E" w:rsidP="008B511E">
      <w:pPr>
        <w:spacing w:before="120" w:after="100" w:afterAutospacing="1"/>
        <w:jc w:val="both"/>
        <w:rPr>
          <w:rFonts w:asciiTheme="minorHAnsi" w:eastAsia="Times New Roman" w:hAnsiTheme="minorHAnsi" w:cstheme="minorHAnsi"/>
          <w:b/>
          <w:kern w:val="0"/>
          <w:sz w:val="22"/>
          <w:szCs w:val="22"/>
          <w:lang w:val="hr-HR" w:eastAsia="hr-HR"/>
        </w:rPr>
      </w:pP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Popunjeni</w:t>
      </w:r>
      <w:proofErr w:type="spellEnd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obrazac</w:t>
      </w:r>
      <w:proofErr w:type="spellEnd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dostavlja</w:t>
      </w:r>
      <w:proofErr w:type="spellEnd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putem</w:t>
      </w:r>
      <w:proofErr w:type="spellEnd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e-</w:t>
      </w: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maila</w:t>
      </w:r>
      <w:proofErr w:type="spellEnd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na </w:t>
      </w:r>
      <w:proofErr w:type="spellStart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adresu</w:t>
      </w:r>
      <w:proofErr w:type="spellEnd"/>
      <w:r w:rsidRPr="008B511E">
        <w:rPr>
          <w:rFonts w:asciiTheme="minorHAnsi" w:eastAsia="Times New Roman" w:hAnsiTheme="minorHAnsi" w:cstheme="minorHAnsi"/>
          <w:color w:val="0000FF"/>
          <w:sz w:val="22"/>
          <w:szCs w:val="22"/>
          <w:u w:val="single"/>
          <w:lang w:eastAsia="hr-HR"/>
        </w:rPr>
        <w:t xml:space="preserve"> info@murs-ekom.hr</w:t>
      </w:r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="004F5CAB">
        <w:rPr>
          <w:rFonts w:asciiTheme="minorHAnsi" w:eastAsia="Times New Roman" w:hAnsiTheme="minorHAnsi" w:cstheme="minorHAnsi"/>
          <w:sz w:val="22"/>
          <w:szCs w:val="22"/>
          <w:lang w:eastAsia="hr-HR"/>
        </w:rPr>
        <w:t>zaključno</w:t>
      </w:r>
      <w:proofErr w:type="spellEnd"/>
      <w:r w:rsidR="004F5CA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do 21</w:t>
      </w:r>
      <w:bookmarkStart w:id="0" w:name="_GoBack"/>
      <w:bookmarkEnd w:id="0"/>
      <w:r w:rsidRPr="008B511E">
        <w:rPr>
          <w:rFonts w:asciiTheme="minorHAnsi" w:eastAsia="Times New Roman" w:hAnsiTheme="minorHAnsi" w:cstheme="minorHAnsi"/>
          <w:sz w:val="22"/>
          <w:szCs w:val="22"/>
          <w:lang w:eastAsia="hr-HR"/>
        </w:rPr>
        <w:t>.08.2026.</w:t>
      </w:r>
    </w:p>
    <w:sectPr w:rsidR="008B511E" w:rsidRPr="008B511E" w:rsidSect="002F589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1E2E3" w14:textId="77777777" w:rsidR="00BA69F3" w:rsidRDefault="00BA69F3" w:rsidP="00AA42CE">
      <w:r>
        <w:separator/>
      </w:r>
    </w:p>
  </w:endnote>
  <w:endnote w:type="continuationSeparator" w:id="0">
    <w:p w14:paraId="65F13260" w14:textId="77777777" w:rsidR="00BA69F3" w:rsidRDefault="00BA69F3" w:rsidP="00A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975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7"/>
      <w:gridCol w:w="2523"/>
      <w:gridCol w:w="2195"/>
      <w:gridCol w:w="2570"/>
    </w:tblGrid>
    <w:tr w:rsidR="007F65DA" w14:paraId="0A4BD31B" w14:textId="77777777" w:rsidTr="005D0922">
      <w:trPr>
        <w:trHeight w:val="342"/>
      </w:trPr>
      <w:tc>
        <w:tcPr>
          <w:tcW w:w="2687" w:type="dxa"/>
        </w:tcPr>
        <w:p w14:paraId="6AD1A660" w14:textId="77777777" w:rsidR="007F65DA" w:rsidRDefault="007F65DA" w:rsidP="005D0922">
          <w:pPr>
            <w:rPr>
              <w:sz w:val="32"/>
              <w:szCs w:val="32"/>
            </w:rPr>
          </w:pPr>
        </w:p>
      </w:tc>
      <w:tc>
        <w:tcPr>
          <w:tcW w:w="2523" w:type="dxa"/>
        </w:tcPr>
        <w:p w14:paraId="07E8968E" w14:textId="77777777" w:rsidR="007F65DA" w:rsidRPr="003B13AC" w:rsidRDefault="007F65DA" w:rsidP="007F65DA">
          <w:pPr>
            <w:rPr>
              <w:b/>
              <w:sz w:val="22"/>
              <w:szCs w:val="22"/>
              <w:u w:val="single" w:color="00B050"/>
            </w:rPr>
          </w:pPr>
        </w:p>
      </w:tc>
      <w:tc>
        <w:tcPr>
          <w:tcW w:w="2195" w:type="dxa"/>
        </w:tcPr>
        <w:p w14:paraId="00E48BCC" w14:textId="77777777" w:rsidR="007F65DA" w:rsidRPr="003B13AC" w:rsidRDefault="007F65DA" w:rsidP="007F65DA">
          <w:pPr>
            <w:jc w:val="both"/>
            <w:rPr>
              <w:b/>
              <w:sz w:val="22"/>
              <w:szCs w:val="22"/>
              <w:u w:val="single" w:color="00B050"/>
            </w:rPr>
          </w:pPr>
        </w:p>
      </w:tc>
      <w:tc>
        <w:tcPr>
          <w:tcW w:w="2570" w:type="dxa"/>
        </w:tcPr>
        <w:p w14:paraId="5AD3CC27" w14:textId="77777777" w:rsidR="007F65DA" w:rsidRPr="003B13AC" w:rsidRDefault="007F65DA" w:rsidP="007F65DA">
          <w:pPr>
            <w:rPr>
              <w:b/>
              <w:sz w:val="22"/>
              <w:szCs w:val="22"/>
              <w:u w:val="single" w:color="00B050"/>
            </w:rPr>
          </w:pPr>
        </w:p>
      </w:tc>
    </w:tr>
    <w:tr w:rsidR="007F65DA" w14:paraId="47ECD83B" w14:textId="77777777" w:rsidTr="005D092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342"/>
      </w:trPr>
      <w:tc>
        <w:tcPr>
          <w:tcW w:w="2687" w:type="dxa"/>
          <w:tcBorders>
            <w:top w:val="nil"/>
            <w:left w:val="nil"/>
            <w:bottom w:val="nil"/>
            <w:right w:val="nil"/>
          </w:tcBorders>
        </w:tcPr>
        <w:p w14:paraId="19EE7712" w14:textId="77777777" w:rsidR="007F65DA" w:rsidRDefault="007F65DA" w:rsidP="007F65DA">
          <w:pPr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  <w:lang w:val="hr-HR" w:eastAsia="hr-HR" w:bidi="ar-SA"/>
            </w:rPr>
            <w:drawing>
              <wp:anchor distT="0" distB="0" distL="114300" distR="114300" simplePos="0" relativeHeight="251666432" behindDoc="0" locked="0" layoutInCell="1" allowOverlap="1" wp14:anchorId="643030B0" wp14:editId="27C8C74D">
                <wp:simplePos x="0" y="0"/>
                <wp:positionH relativeFrom="column">
                  <wp:posOffset>-76200</wp:posOffset>
                </wp:positionH>
                <wp:positionV relativeFrom="paragraph">
                  <wp:posOffset>-12223</wp:posOffset>
                </wp:positionV>
                <wp:extent cx="1571625" cy="976787"/>
                <wp:effectExtent l="0" t="0" r="0" b="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VCER_withoutQR-ISO 9001 &amp; ISO 140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927" cy="977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dxa"/>
          <w:tcBorders>
            <w:top w:val="nil"/>
            <w:left w:val="nil"/>
            <w:bottom w:val="nil"/>
            <w:right w:val="nil"/>
          </w:tcBorders>
        </w:tcPr>
        <w:p w14:paraId="6C5AB338" w14:textId="77777777" w:rsidR="007F65DA" w:rsidRDefault="007F65DA" w:rsidP="007F65DA">
          <w:pPr>
            <w:rPr>
              <w:b/>
              <w:sz w:val="22"/>
              <w:szCs w:val="22"/>
              <w:u w:val="single"/>
            </w:rPr>
          </w:pPr>
        </w:p>
        <w:p w14:paraId="6E9A68B2" w14:textId="77777777" w:rsidR="007F65DA" w:rsidRDefault="007F65DA" w:rsidP="007F65DA">
          <w:pPr>
            <w:rPr>
              <w:b/>
              <w:sz w:val="22"/>
              <w:szCs w:val="22"/>
              <w:u w:val="single"/>
            </w:rPr>
          </w:pPr>
        </w:p>
        <w:p w14:paraId="34AF7086" w14:textId="77777777" w:rsidR="007F65DA" w:rsidRPr="003B13AC" w:rsidRDefault="00BA69F3" w:rsidP="007F65DA">
          <w:pPr>
            <w:rPr>
              <w:b/>
              <w:sz w:val="22"/>
              <w:szCs w:val="22"/>
              <w:u w:val="single" w:color="00B050"/>
            </w:rPr>
          </w:pPr>
          <w:hyperlink r:id="rId2" w:history="1">
            <w:r w:rsidR="007F65DA" w:rsidRPr="00E05780">
              <w:rPr>
                <w:rStyle w:val="Hiperveza"/>
                <w:b/>
                <w:color w:val="000000" w:themeColor="text1"/>
                <w:sz w:val="22"/>
                <w:szCs w:val="22"/>
                <w:u w:color="00B050"/>
              </w:rPr>
              <w:t>www.murs-ekom.hr</w:t>
            </w:r>
          </w:hyperlink>
        </w:p>
      </w:tc>
      <w:tc>
        <w:tcPr>
          <w:tcW w:w="2195" w:type="dxa"/>
          <w:tcBorders>
            <w:top w:val="nil"/>
            <w:left w:val="nil"/>
            <w:bottom w:val="nil"/>
            <w:right w:val="nil"/>
          </w:tcBorders>
        </w:tcPr>
        <w:p w14:paraId="497C81E5" w14:textId="77777777" w:rsidR="007F65DA" w:rsidRDefault="007F65DA" w:rsidP="007F65DA">
          <w:pPr>
            <w:jc w:val="both"/>
            <w:rPr>
              <w:b/>
              <w:sz w:val="22"/>
              <w:szCs w:val="22"/>
              <w:u w:val="single" w:color="00B050"/>
            </w:rPr>
          </w:pPr>
        </w:p>
        <w:p w14:paraId="48901764" w14:textId="77777777" w:rsidR="007F65DA" w:rsidRDefault="007F65DA" w:rsidP="007F65DA">
          <w:pPr>
            <w:jc w:val="both"/>
            <w:rPr>
              <w:b/>
              <w:sz w:val="22"/>
              <w:szCs w:val="22"/>
              <w:u w:val="single" w:color="00B050"/>
            </w:rPr>
          </w:pPr>
        </w:p>
        <w:p w14:paraId="5ADE3211" w14:textId="77777777" w:rsidR="007F65DA" w:rsidRPr="003B13AC" w:rsidRDefault="007F65DA" w:rsidP="007F65DA">
          <w:pPr>
            <w:jc w:val="both"/>
            <w:rPr>
              <w:b/>
              <w:sz w:val="22"/>
              <w:szCs w:val="22"/>
              <w:u w:val="single" w:color="00B050"/>
            </w:rPr>
          </w:pPr>
          <w:r w:rsidRPr="003B13AC">
            <w:rPr>
              <w:b/>
              <w:sz w:val="22"/>
              <w:szCs w:val="22"/>
              <w:u w:val="single" w:color="00B050"/>
            </w:rPr>
            <w:t>+385 40 543 314</w:t>
          </w:r>
        </w:p>
      </w:tc>
      <w:tc>
        <w:tcPr>
          <w:tcW w:w="2570" w:type="dxa"/>
          <w:tcBorders>
            <w:top w:val="nil"/>
            <w:left w:val="nil"/>
            <w:bottom w:val="nil"/>
            <w:right w:val="nil"/>
          </w:tcBorders>
        </w:tcPr>
        <w:p w14:paraId="19338EBE" w14:textId="77777777" w:rsidR="007F65DA" w:rsidRDefault="007F65DA" w:rsidP="007F65DA">
          <w:pPr>
            <w:rPr>
              <w:b/>
              <w:sz w:val="22"/>
              <w:szCs w:val="22"/>
              <w:u w:val="single"/>
            </w:rPr>
          </w:pPr>
        </w:p>
        <w:p w14:paraId="69F7DD52" w14:textId="77777777" w:rsidR="007F65DA" w:rsidRDefault="007F65DA" w:rsidP="007F65DA">
          <w:pPr>
            <w:rPr>
              <w:b/>
              <w:sz w:val="22"/>
              <w:szCs w:val="22"/>
              <w:u w:val="single"/>
            </w:rPr>
          </w:pPr>
        </w:p>
        <w:p w14:paraId="64F28BDF" w14:textId="6A153786" w:rsidR="007F65DA" w:rsidRPr="003B13AC" w:rsidRDefault="005D0922" w:rsidP="007F65DA">
          <w:pPr>
            <w:rPr>
              <w:b/>
              <w:sz w:val="22"/>
              <w:szCs w:val="22"/>
              <w:u w:val="single" w:color="00B050"/>
            </w:rPr>
          </w:pPr>
          <w:r>
            <w:rPr>
              <w:b/>
              <w:sz w:val="22"/>
              <w:szCs w:val="22"/>
              <w:u w:val="single" w:color="00B050"/>
            </w:rPr>
            <w:t>i</w:t>
          </w:r>
          <w:r w:rsidR="007F65DA" w:rsidRPr="003B13AC">
            <w:rPr>
              <w:b/>
              <w:sz w:val="22"/>
              <w:szCs w:val="22"/>
              <w:u w:val="single" w:color="00B050"/>
            </w:rPr>
            <w:t>nfo@murs-ekom.hr</w:t>
          </w:r>
        </w:p>
      </w:tc>
    </w:tr>
  </w:tbl>
  <w:p w14:paraId="43E1A12C" w14:textId="74E75C6D" w:rsidR="003B13AC" w:rsidRDefault="007F65DA">
    <w:pPr>
      <w:pStyle w:val="Podnoje"/>
    </w:pPr>
    <w:r>
      <w:ptab w:relativeTo="margin" w:alignment="center" w:leader="none"/>
    </w:r>
  </w:p>
  <w:p w14:paraId="02FE1502" w14:textId="77777777" w:rsidR="00AA42CE" w:rsidRDefault="00AA42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21E1" w14:textId="77777777" w:rsidR="00BA69F3" w:rsidRDefault="00BA69F3" w:rsidP="00AA42CE">
      <w:r>
        <w:separator/>
      </w:r>
    </w:p>
  </w:footnote>
  <w:footnote w:type="continuationSeparator" w:id="0">
    <w:p w14:paraId="5B1EAC41" w14:textId="77777777" w:rsidR="00BA69F3" w:rsidRDefault="00BA69F3" w:rsidP="00AA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ECF7" w14:textId="77777777" w:rsidR="00AA42CE" w:rsidRDefault="00BA69F3">
    <w:pPr>
      <w:pStyle w:val="Zaglavlje"/>
    </w:pPr>
    <w:r>
      <w:rPr>
        <w:noProof/>
      </w:rPr>
      <w:pict w14:anchorId="67D49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416594" o:spid="_x0000_s2050" type="#_x0000_t75" style="position:absolute;margin-left:0;margin-top:0;width:467.7pt;height:513.7pt;z-index:-251653120;mso-position-horizontal:center;mso-position-horizontal-relative:margin;mso-position-vertical:center;mso-position-vertical-relative:margin" o:allowincell="f">
          <v:imagedata r:id="rId1" o:title="Snap3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648B0" w14:textId="77777777" w:rsidR="00AA42CE" w:rsidRDefault="00BA69F3">
    <w:pPr>
      <w:pStyle w:val="Zaglavlje"/>
    </w:pPr>
    <w:r>
      <w:rPr>
        <w:noProof/>
      </w:rPr>
      <w:pict w14:anchorId="62451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416595" o:spid="_x0000_s2051" type="#_x0000_t75" style="position:absolute;margin-left:0;margin-top:0;width:467.7pt;height:513.7pt;z-index:-251652096;mso-position-horizontal:center;mso-position-horizontal-relative:margin;mso-position-vertical:center;mso-position-vertical-relative:margin" o:allowincell="f">
          <v:imagedata r:id="rId1" o:title="Snap35" gain="19661f" blacklevel="22938f"/>
          <w10:wrap anchorx="margin" anchory="margin"/>
        </v:shape>
      </w:pict>
    </w:r>
    <w:r w:rsidR="00AA42CE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66E20A" wp14:editId="55FA65E9">
              <wp:simplePos x="0" y="0"/>
              <wp:positionH relativeFrom="column">
                <wp:posOffset>-476250</wp:posOffset>
              </wp:positionH>
              <wp:positionV relativeFrom="paragraph">
                <wp:posOffset>245745</wp:posOffset>
              </wp:positionV>
              <wp:extent cx="3495675" cy="781050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CBF8A" w14:textId="77777777" w:rsidR="00AA42CE" w:rsidRDefault="00E2228E">
                          <w:r>
                            <w:rPr>
                              <w:noProof/>
                              <w:lang w:val="hr-HR" w:eastAsia="hr-HR" w:bidi="ar-SA"/>
                            </w:rPr>
                            <w:drawing>
                              <wp:inline distT="0" distB="0" distL="0" distR="0" wp14:anchorId="11C5459F" wp14:editId="580CAD4B">
                                <wp:extent cx="3303905" cy="671195"/>
                                <wp:effectExtent l="0" t="0" r="0" b="0"/>
                                <wp:docPr id="8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za_umetanje_u_word_dokumente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03905" cy="671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6E20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37.5pt;margin-top:19.35pt;width:275.2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" filled="f" stroked="f">
              <v:textbox>
                <w:txbxContent>
                  <w:p w14:paraId="31BCBF8A" w14:textId="77777777" w:rsidR="00AA42CE" w:rsidRDefault="00E2228E">
                    <w:r>
                      <w:rPr>
                        <w:noProof/>
                        <w:lang w:val="hr-HR" w:eastAsia="hr-HR" w:bidi="ar-SA"/>
                      </w:rPr>
                      <w:drawing>
                        <wp:inline distT="0" distB="0" distL="0" distR="0" wp14:anchorId="11C5459F" wp14:editId="580CAD4B">
                          <wp:extent cx="3303905" cy="671195"/>
                          <wp:effectExtent l="0" t="0" r="0" b="0"/>
                          <wp:docPr id="8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za_umetanje_u_word_dokumente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03905" cy="671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1CF7063" w14:textId="77777777" w:rsidR="00AA42CE" w:rsidRDefault="00082598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24720A" wp14:editId="4B37ADAB">
              <wp:simplePos x="0" y="0"/>
              <wp:positionH relativeFrom="margin">
                <wp:posOffset>3533775</wp:posOffset>
              </wp:positionH>
              <wp:positionV relativeFrom="paragraph">
                <wp:posOffset>198755</wp:posOffset>
              </wp:positionV>
              <wp:extent cx="3133725" cy="62865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32844" w14:textId="77777777" w:rsidR="00AA42CE" w:rsidRPr="00AA42CE" w:rsidRDefault="00A05B4B" w:rsidP="00AA42CE">
                          <w:pPr>
                            <w:pStyle w:val="Zaglavlj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MURS-</w:t>
                          </w:r>
                          <w:r w:rsidR="00AA42CE" w:rsidRPr="00AA42CE">
                            <w:rPr>
                              <w:b/>
                            </w:rPr>
                            <w:t>EKOM d.o.o.</w:t>
                          </w:r>
                        </w:p>
                        <w:p w14:paraId="466CA2E0" w14:textId="77777777" w:rsidR="00AA42CE" w:rsidRDefault="00AA42CE" w:rsidP="00AA42CE">
                          <w:pPr>
                            <w:pStyle w:val="Zaglavlje"/>
                          </w:pPr>
                          <w:proofErr w:type="spellStart"/>
                          <w:r>
                            <w:t>Poduzeće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komunalne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usluge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trgovinu</w:t>
                          </w:r>
                          <w:proofErr w:type="spellEnd"/>
                        </w:p>
                        <w:p w14:paraId="50B153F9" w14:textId="77777777" w:rsidR="00384752" w:rsidRPr="00384752" w:rsidRDefault="00997080" w:rsidP="00AA42CE">
                          <w:pPr>
                            <w:rPr>
                              <w:sz w:val="21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b</w:t>
                          </w:r>
                          <w:r w:rsidR="00384752" w:rsidRPr="00384752">
                            <w:rPr>
                              <w:sz w:val="22"/>
                              <w:szCs w:val="22"/>
                            </w:rPr>
                            <w:t>ana</w:t>
                          </w:r>
                          <w:proofErr w:type="spellEnd"/>
                          <w:r w:rsidR="00384752" w:rsidRPr="00384752">
                            <w:rPr>
                              <w:sz w:val="22"/>
                              <w:szCs w:val="22"/>
                            </w:rPr>
                            <w:t xml:space="preserve"> Josipa </w:t>
                          </w:r>
                          <w:proofErr w:type="spellStart"/>
                          <w:r w:rsidR="00384752" w:rsidRPr="00384752">
                            <w:rPr>
                              <w:sz w:val="22"/>
                              <w:szCs w:val="22"/>
                            </w:rPr>
                            <w:t>Jelačića</w:t>
                          </w:r>
                          <w:proofErr w:type="spellEnd"/>
                          <w:r w:rsidR="00384752" w:rsidRPr="00384752">
                            <w:rPr>
                              <w:sz w:val="22"/>
                              <w:szCs w:val="22"/>
                            </w:rPr>
                            <w:t xml:space="preserve"> 10</w:t>
                          </w:r>
                          <w:r w:rsidR="00384752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r w:rsidR="00384752" w:rsidRPr="00384752">
                            <w:rPr>
                              <w:sz w:val="21"/>
                              <w:szCs w:val="21"/>
                            </w:rPr>
                            <w:t xml:space="preserve">40315 </w:t>
                          </w:r>
                          <w:proofErr w:type="spellStart"/>
                          <w:r w:rsidR="00384752" w:rsidRPr="00384752">
                            <w:rPr>
                              <w:sz w:val="21"/>
                              <w:szCs w:val="21"/>
                            </w:rPr>
                            <w:t>Mursko</w:t>
                          </w:r>
                          <w:proofErr w:type="spellEnd"/>
                          <w:r w:rsidR="00384752" w:rsidRPr="00384752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="00384752" w:rsidRPr="00384752">
                            <w:rPr>
                              <w:sz w:val="21"/>
                              <w:szCs w:val="21"/>
                            </w:rPr>
                            <w:t>Središće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4720A" id="_x0000_s1027" type="#_x0000_t202" style="position:absolute;margin-left:278.25pt;margin-top:15.65pt;width:246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" filled="f" stroked="f">
              <v:textbox>
                <w:txbxContent>
                  <w:p w14:paraId="57432844" w14:textId="77777777" w:rsidR="00AA42CE" w:rsidRPr="00AA42CE" w:rsidRDefault="00A05B4B" w:rsidP="00AA42CE">
                    <w:pPr>
                      <w:pStyle w:val="Zaglavlje"/>
                      <w:rPr>
                        <w:b/>
                      </w:rPr>
                    </w:pPr>
                    <w:r>
                      <w:rPr>
                        <w:b/>
                      </w:rPr>
                      <w:t>MURS-</w:t>
                    </w:r>
                    <w:r w:rsidR="00AA42CE" w:rsidRPr="00AA42CE">
                      <w:rPr>
                        <w:b/>
                      </w:rPr>
                      <w:t>EKOM d.o.o.</w:t>
                    </w:r>
                  </w:p>
                  <w:p w14:paraId="466CA2E0" w14:textId="77777777" w:rsidR="00AA42CE" w:rsidRDefault="00AA42CE" w:rsidP="00AA42CE">
                    <w:pPr>
                      <w:pStyle w:val="Zaglavlje"/>
                    </w:pPr>
                    <w:proofErr w:type="spellStart"/>
                    <w:r>
                      <w:t>Poduzeće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komunalne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usluge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trgovinu</w:t>
                    </w:r>
                    <w:proofErr w:type="spellEnd"/>
                  </w:p>
                  <w:p w14:paraId="50B153F9" w14:textId="77777777" w:rsidR="00384752" w:rsidRPr="00384752" w:rsidRDefault="00997080" w:rsidP="00AA42CE">
                    <w:pPr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Trg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b</w:t>
                    </w:r>
                    <w:r w:rsidR="00384752" w:rsidRPr="00384752">
                      <w:rPr>
                        <w:sz w:val="22"/>
                        <w:szCs w:val="22"/>
                      </w:rPr>
                      <w:t>ana</w:t>
                    </w:r>
                    <w:proofErr w:type="spellEnd"/>
                    <w:r w:rsidR="00384752" w:rsidRPr="00384752">
                      <w:rPr>
                        <w:sz w:val="22"/>
                        <w:szCs w:val="22"/>
                      </w:rPr>
                      <w:t xml:space="preserve"> Josipa </w:t>
                    </w:r>
                    <w:proofErr w:type="spellStart"/>
                    <w:r w:rsidR="00384752" w:rsidRPr="00384752">
                      <w:rPr>
                        <w:sz w:val="22"/>
                        <w:szCs w:val="22"/>
                      </w:rPr>
                      <w:t>Jelačića</w:t>
                    </w:r>
                    <w:proofErr w:type="spellEnd"/>
                    <w:r w:rsidR="00384752" w:rsidRPr="00384752">
                      <w:rPr>
                        <w:sz w:val="22"/>
                        <w:szCs w:val="22"/>
                      </w:rPr>
                      <w:t xml:space="preserve"> 10</w:t>
                    </w:r>
                    <w:r w:rsidR="00384752">
                      <w:rPr>
                        <w:sz w:val="22"/>
                        <w:szCs w:val="22"/>
                      </w:rPr>
                      <w:t xml:space="preserve">, </w:t>
                    </w:r>
                    <w:r w:rsidR="00384752" w:rsidRPr="00384752">
                      <w:rPr>
                        <w:sz w:val="21"/>
                        <w:szCs w:val="21"/>
                      </w:rPr>
                      <w:t xml:space="preserve">40315 </w:t>
                    </w:r>
                    <w:proofErr w:type="spellStart"/>
                    <w:r w:rsidR="00384752" w:rsidRPr="00384752">
                      <w:rPr>
                        <w:sz w:val="21"/>
                        <w:szCs w:val="21"/>
                      </w:rPr>
                      <w:t>Mursko</w:t>
                    </w:r>
                    <w:proofErr w:type="spellEnd"/>
                    <w:r w:rsidR="00384752" w:rsidRPr="00384752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384752" w:rsidRPr="00384752">
                      <w:rPr>
                        <w:sz w:val="21"/>
                        <w:szCs w:val="21"/>
                      </w:rPr>
                      <w:t>Središće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AA42CE">
      <w:br/>
    </w:r>
  </w:p>
  <w:p w14:paraId="4E1767BF" w14:textId="77777777" w:rsidR="00AA42CE" w:rsidRDefault="00AA42CE">
    <w:pPr>
      <w:pStyle w:val="Zaglavlje"/>
    </w:pPr>
  </w:p>
  <w:p w14:paraId="72F3E5CC" w14:textId="77777777" w:rsidR="00AA42CE" w:rsidRDefault="00AA42CE">
    <w:pPr>
      <w:pStyle w:val="Zaglavlje"/>
    </w:pPr>
  </w:p>
  <w:p w14:paraId="11C3B408" w14:textId="77777777" w:rsidR="00AA42CE" w:rsidRDefault="00AA42CE">
    <w:pPr>
      <w:pStyle w:val="Zaglavlje"/>
    </w:pPr>
  </w:p>
  <w:p w14:paraId="1BDE4032" w14:textId="77777777" w:rsidR="00AA42CE" w:rsidRDefault="00AA42C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9E2AC" w14:textId="77777777" w:rsidR="00AA42CE" w:rsidRDefault="00BA69F3">
    <w:pPr>
      <w:pStyle w:val="Zaglavlje"/>
    </w:pPr>
    <w:r>
      <w:rPr>
        <w:noProof/>
      </w:rPr>
      <w:pict w14:anchorId="6B68E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416593" o:spid="_x0000_s2049" type="#_x0000_t75" style="position:absolute;margin-left:0;margin-top:0;width:467.7pt;height:513.7pt;z-index:-251654144;mso-position-horizontal:center;mso-position-horizontal-relative:margin;mso-position-vertical:center;mso-position-vertical-relative:margin" o:allowincell="f">
          <v:imagedata r:id="rId1" o:title="Snap3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B3"/>
    <w:multiLevelType w:val="multilevel"/>
    <w:tmpl w:val="172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93BD3"/>
    <w:multiLevelType w:val="multilevel"/>
    <w:tmpl w:val="7A8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6ACA"/>
    <w:multiLevelType w:val="multilevel"/>
    <w:tmpl w:val="117A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04EE3"/>
    <w:multiLevelType w:val="multilevel"/>
    <w:tmpl w:val="48D80A2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0F766C"/>
    <w:multiLevelType w:val="hybridMultilevel"/>
    <w:tmpl w:val="AE625E80"/>
    <w:lvl w:ilvl="0" w:tplc="C2DC21CA">
      <w:start w:val="1"/>
      <w:numFmt w:val="decimal"/>
      <w:lvlText w:val="%1."/>
      <w:lvlJc w:val="left"/>
      <w:pPr>
        <w:ind w:left="8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5"/>
        <w:sz w:val="28"/>
        <w:szCs w:val="28"/>
        <w:lang w:val="bs-Latn" w:eastAsia="en-US" w:bidi="ar-SA"/>
      </w:rPr>
    </w:lvl>
    <w:lvl w:ilvl="1" w:tplc="CD5AA5D2">
      <w:start w:val="1"/>
      <w:numFmt w:val="decimal"/>
      <w:lvlText w:val="%2."/>
      <w:lvlJc w:val="left"/>
      <w:pPr>
        <w:ind w:left="121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96"/>
        <w:sz w:val="28"/>
        <w:szCs w:val="28"/>
        <w:lang w:val="bs-Latn" w:eastAsia="en-US" w:bidi="ar-SA"/>
      </w:rPr>
    </w:lvl>
    <w:lvl w:ilvl="2" w:tplc="FFB8C240">
      <w:numFmt w:val="bullet"/>
      <w:lvlText w:val="•"/>
      <w:lvlJc w:val="left"/>
      <w:pPr>
        <w:ind w:left="2218" w:hanging="350"/>
      </w:pPr>
      <w:rPr>
        <w:rFonts w:hint="default"/>
        <w:lang w:val="bs-Latn" w:eastAsia="en-US" w:bidi="ar-SA"/>
      </w:rPr>
    </w:lvl>
    <w:lvl w:ilvl="3" w:tplc="82BCE5D0">
      <w:numFmt w:val="bullet"/>
      <w:lvlText w:val="•"/>
      <w:lvlJc w:val="left"/>
      <w:pPr>
        <w:ind w:left="3216" w:hanging="350"/>
      </w:pPr>
      <w:rPr>
        <w:rFonts w:hint="default"/>
        <w:lang w:val="bs-Latn" w:eastAsia="en-US" w:bidi="ar-SA"/>
      </w:rPr>
    </w:lvl>
    <w:lvl w:ilvl="4" w:tplc="D94E3F70">
      <w:numFmt w:val="bullet"/>
      <w:lvlText w:val="•"/>
      <w:lvlJc w:val="left"/>
      <w:pPr>
        <w:ind w:left="4214" w:hanging="350"/>
      </w:pPr>
      <w:rPr>
        <w:rFonts w:hint="default"/>
        <w:lang w:val="bs-Latn" w:eastAsia="en-US" w:bidi="ar-SA"/>
      </w:rPr>
    </w:lvl>
    <w:lvl w:ilvl="5" w:tplc="3D648C30">
      <w:numFmt w:val="bullet"/>
      <w:lvlText w:val="•"/>
      <w:lvlJc w:val="left"/>
      <w:pPr>
        <w:ind w:left="5212" w:hanging="350"/>
      </w:pPr>
      <w:rPr>
        <w:rFonts w:hint="default"/>
        <w:lang w:val="bs-Latn" w:eastAsia="en-US" w:bidi="ar-SA"/>
      </w:rPr>
    </w:lvl>
    <w:lvl w:ilvl="6" w:tplc="A1328CE0">
      <w:numFmt w:val="bullet"/>
      <w:lvlText w:val="•"/>
      <w:lvlJc w:val="left"/>
      <w:pPr>
        <w:ind w:left="6211" w:hanging="350"/>
      </w:pPr>
      <w:rPr>
        <w:rFonts w:hint="default"/>
        <w:lang w:val="bs-Latn" w:eastAsia="en-US" w:bidi="ar-SA"/>
      </w:rPr>
    </w:lvl>
    <w:lvl w:ilvl="7" w:tplc="F5926E0E">
      <w:numFmt w:val="bullet"/>
      <w:lvlText w:val="•"/>
      <w:lvlJc w:val="left"/>
      <w:pPr>
        <w:ind w:left="7209" w:hanging="350"/>
      </w:pPr>
      <w:rPr>
        <w:rFonts w:hint="default"/>
        <w:lang w:val="bs-Latn" w:eastAsia="en-US" w:bidi="ar-SA"/>
      </w:rPr>
    </w:lvl>
    <w:lvl w:ilvl="8" w:tplc="B238B8AE">
      <w:numFmt w:val="bullet"/>
      <w:lvlText w:val="•"/>
      <w:lvlJc w:val="left"/>
      <w:pPr>
        <w:ind w:left="8207" w:hanging="350"/>
      </w:pPr>
      <w:rPr>
        <w:rFonts w:hint="default"/>
        <w:lang w:val="bs-Latn" w:eastAsia="en-US" w:bidi="ar-SA"/>
      </w:rPr>
    </w:lvl>
  </w:abstractNum>
  <w:abstractNum w:abstractNumId="5" w15:restartNumberingAfterBreak="0">
    <w:nsid w:val="1DB61844"/>
    <w:multiLevelType w:val="hybridMultilevel"/>
    <w:tmpl w:val="4C76CD0A"/>
    <w:lvl w:ilvl="0" w:tplc="E9AAB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46065"/>
    <w:multiLevelType w:val="hybridMultilevel"/>
    <w:tmpl w:val="EFF66DAA"/>
    <w:lvl w:ilvl="0" w:tplc="F0800AD6">
      <w:start w:val="29"/>
      <w:numFmt w:val="bullet"/>
      <w:lvlText w:val="&gt;"/>
      <w:lvlJc w:val="left"/>
      <w:pPr>
        <w:ind w:left="1080" w:hanging="720"/>
      </w:pPr>
      <w:rPr>
        <w:rFonts w:ascii="Times New Roman" w:eastAsia="Andale Sans U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71D8"/>
    <w:multiLevelType w:val="multilevel"/>
    <w:tmpl w:val="8BC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8DE2B84"/>
    <w:multiLevelType w:val="multilevel"/>
    <w:tmpl w:val="E8F0CB8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2A15EE"/>
    <w:multiLevelType w:val="hybridMultilevel"/>
    <w:tmpl w:val="54E2D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A338E"/>
    <w:multiLevelType w:val="multilevel"/>
    <w:tmpl w:val="191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508DA"/>
    <w:multiLevelType w:val="hybridMultilevel"/>
    <w:tmpl w:val="3D22D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94619"/>
    <w:multiLevelType w:val="hybridMultilevel"/>
    <w:tmpl w:val="FFDAE374"/>
    <w:lvl w:ilvl="0" w:tplc="9BB627A8">
      <w:numFmt w:val="bullet"/>
      <w:lvlText w:val="-"/>
      <w:lvlJc w:val="left"/>
      <w:pPr>
        <w:ind w:left="2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0"/>
        <w:sz w:val="28"/>
        <w:szCs w:val="28"/>
        <w:lang w:val="bs-Latn" w:eastAsia="en-US" w:bidi="ar-SA"/>
      </w:rPr>
    </w:lvl>
    <w:lvl w:ilvl="1" w:tplc="BF1074B6">
      <w:numFmt w:val="bullet"/>
      <w:lvlText w:val="-"/>
      <w:lvlJc w:val="left"/>
      <w:pPr>
        <w:ind w:left="121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0"/>
        <w:sz w:val="28"/>
        <w:szCs w:val="28"/>
        <w:lang w:val="bs-Latn" w:eastAsia="en-US" w:bidi="ar-SA"/>
      </w:rPr>
    </w:lvl>
    <w:lvl w:ilvl="2" w:tplc="D4520132">
      <w:numFmt w:val="bullet"/>
      <w:lvlText w:val="•"/>
      <w:lvlJc w:val="left"/>
      <w:pPr>
        <w:ind w:left="2218" w:hanging="348"/>
      </w:pPr>
      <w:rPr>
        <w:rFonts w:hint="default"/>
        <w:lang w:val="bs-Latn" w:eastAsia="en-US" w:bidi="ar-SA"/>
      </w:rPr>
    </w:lvl>
    <w:lvl w:ilvl="3" w:tplc="381AC048">
      <w:numFmt w:val="bullet"/>
      <w:lvlText w:val="•"/>
      <w:lvlJc w:val="left"/>
      <w:pPr>
        <w:ind w:left="3216" w:hanging="348"/>
      </w:pPr>
      <w:rPr>
        <w:rFonts w:hint="default"/>
        <w:lang w:val="bs-Latn" w:eastAsia="en-US" w:bidi="ar-SA"/>
      </w:rPr>
    </w:lvl>
    <w:lvl w:ilvl="4" w:tplc="13CCC66A">
      <w:numFmt w:val="bullet"/>
      <w:lvlText w:val="•"/>
      <w:lvlJc w:val="left"/>
      <w:pPr>
        <w:ind w:left="4214" w:hanging="348"/>
      </w:pPr>
      <w:rPr>
        <w:rFonts w:hint="default"/>
        <w:lang w:val="bs-Latn" w:eastAsia="en-US" w:bidi="ar-SA"/>
      </w:rPr>
    </w:lvl>
    <w:lvl w:ilvl="5" w:tplc="6374D798">
      <w:numFmt w:val="bullet"/>
      <w:lvlText w:val="•"/>
      <w:lvlJc w:val="left"/>
      <w:pPr>
        <w:ind w:left="5212" w:hanging="348"/>
      </w:pPr>
      <w:rPr>
        <w:rFonts w:hint="default"/>
        <w:lang w:val="bs-Latn" w:eastAsia="en-US" w:bidi="ar-SA"/>
      </w:rPr>
    </w:lvl>
    <w:lvl w:ilvl="6" w:tplc="6590B95E">
      <w:numFmt w:val="bullet"/>
      <w:lvlText w:val="•"/>
      <w:lvlJc w:val="left"/>
      <w:pPr>
        <w:ind w:left="6211" w:hanging="348"/>
      </w:pPr>
      <w:rPr>
        <w:rFonts w:hint="default"/>
        <w:lang w:val="bs-Latn" w:eastAsia="en-US" w:bidi="ar-SA"/>
      </w:rPr>
    </w:lvl>
    <w:lvl w:ilvl="7" w:tplc="BEE85376">
      <w:numFmt w:val="bullet"/>
      <w:lvlText w:val="•"/>
      <w:lvlJc w:val="left"/>
      <w:pPr>
        <w:ind w:left="7209" w:hanging="348"/>
      </w:pPr>
      <w:rPr>
        <w:rFonts w:hint="default"/>
        <w:lang w:val="bs-Latn" w:eastAsia="en-US" w:bidi="ar-SA"/>
      </w:rPr>
    </w:lvl>
    <w:lvl w:ilvl="8" w:tplc="4A68E56C">
      <w:numFmt w:val="bullet"/>
      <w:lvlText w:val="•"/>
      <w:lvlJc w:val="left"/>
      <w:pPr>
        <w:ind w:left="8207" w:hanging="348"/>
      </w:pPr>
      <w:rPr>
        <w:rFonts w:hint="default"/>
        <w:lang w:val="bs-Latn" w:eastAsia="en-US" w:bidi="ar-SA"/>
      </w:rPr>
    </w:lvl>
  </w:abstractNum>
  <w:abstractNum w:abstractNumId="14" w15:restartNumberingAfterBreak="0">
    <w:nsid w:val="6FAF6F4E"/>
    <w:multiLevelType w:val="hybridMultilevel"/>
    <w:tmpl w:val="10D64B32"/>
    <w:lvl w:ilvl="0" w:tplc="E2D4612A">
      <w:start w:val="4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3F3A"/>
    <w:multiLevelType w:val="multilevel"/>
    <w:tmpl w:val="8F2AA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401A"/>
    <w:multiLevelType w:val="hybridMultilevel"/>
    <w:tmpl w:val="622A5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E4ACD"/>
    <w:multiLevelType w:val="multilevel"/>
    <w:tmpl w:val="D7E0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17"/>
  </w:num>
  <w:num w:numId="14">
    <w:abstractNumId w:val="11"/>
  </w:num>
  <w:num w:numId="15">
    <w:abstractNumId w:val="7"/>
  </w:num>
  <w:num w:numId="16">
    <w:abstractNumId w:val="1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CE"/>
    <w:rsid w:val="00007818"/>
    <w:rsid w:val="00034911"/>
    <w:rsid w:val="00044AD4"/>
    <w:rsid w:val="000472F3"/>
    <w:rsid w:val="00050053"/>
    <w:rsid w:val="00050B7B"/>
    <w:rsid w:val="000532C3"/>
    <w:rsid w:val="000816FC"/>
    <w:rsid w:val="00082598"/>
    <w:rsid w:val="000925FC"/>
    <w:rsid w:val="000C03E4"/>
    <w:rsid w:val="000C7FF4"/>
    <w:rsid w:val="000D7743"/>
    <w:rsid w:val="000E2BF4"/>
    <w:rsid w:val="000F75E5"/>
    <w:rsid w:val="00110E6D"/>
    <w:rsid w:val="00122D79"/>
    <w:rsid w:val="00124B26"/>
    <w:rsid w:val="001250FE"/>
    <w:rsid w:val="001419F0"/>
    <w:rsid w:val="001552C6"/>
    <w:rsid w:val="00163B33"/>
    <w:rsid w:val="00197A4D"/>
    <w:rsid w:val="001A6D5F"/>
    <w:rsid w:val="001B564A"/>
    <w:rsid w:val="001C1045"/>
    <w:rsid w:val="001C715E"/>
    <w:rsid w:val="001D26E8"/>
    <w:rsid w:val="001D390C"/>
    <w:rsid w:val="001D66E6"/>
    <w:rsid w:val="001E15C6"/>
    <w:rsid w:val="001E6F95"/>
    <w:rsid w:val="001F1DE3"/>
    <w:rsid w:val="001F6169"/>
    <w:rsid w:val="0020144C"/>
    <w:rsid w:val="002151F3"/>
    <w:rsid w:val="00270E79"/>
    <w:rsid w:val="00276329"/>
    <w:rsid w:val="002910E9"/>
    <w:rsid w:val="002A2FBC"/>
    <w:rsid w:val="002E2D79"/>
    <w:rsid w:val="002F5898"/>
    <w:rsid w:val="00323F16"/>
    <w:rsid w:val="0034521F"/>
    <w:rsid w:val="00352FBD"/>
    <w:rsid w:val="003548F6"/>
    <w:rsid w:val="003569CD"/>
    <w:rsid w:val="00384752"/>
    <w:rsid w:val="003A7B8B"/>
    <w:rsid w:val="003B13AC"/>
    <w:rsid w:val="003B4638"/>
    <w:rsid w:val="003B6BDC"/>
    <w:rsid w:val="003B7734"/>
    <w:rsid w:val="003D4BBD"/>
    <w:rsid w:val="003D5F04"/>
    <w:rsid w:val="003D61EE"/>
    <w:rsid w:val="003D7B77"/>
    <w:rsid w:val="003E6FF7"/>
    <w:rsid w:val="003F5738"/>
    <w:rsid w:val="00401230"/>
    <w:rsid w:val="004112C8"/>
    <w:rsid w:val="004150D2"/>
    <w:rsid w:val="00420A2F"/>
    <w:rsid w:val="00424DB6"/>
    <w:rsid w:val="00473AAC"/>
    <w:rsid w:val="00480807"/>
    <w:rsid w:val="0048464F"/>
    <w:rsid w:val="00485A34"/>
    <w:rsid w:val="004B7ACB"/>
    <w:rsid w:val="004C27FF"/>
    <w:rsid w:val="004C4B42"/>
    <w:rsid w:val="004C741C"/>
    <w:rsid w:val="004E263E"/>
    <w:rsid w:val="004E4062"/>
    <w:rsid w:val="004E4265"/>
    <w:rsid w:val="004F4A24"/>
    <w:rsid w:val="004F5873"/>
    <w:rsid w:val="004F5CAB"/>
    <w:rsid w:val="00521115"/>
    <w:rsid w:val="0053677B"/>
    <w:rsid w:val="005448E8"/>
    <w:rsid w:val="00554EE3"/>
    <w:rsid w:val="00564707"/>
    <w:rsid w:val="005752DD"/>
    <w:rsid w:val="005C7C8A"/>
    <w:rsid w:val="005D0922"/>
    <w:rsid w:val="005D3F7C"/>
    <w:rsid w:val="005D5447"/>
    <w:rsid w:val="005E1B5D"/>
    <w:rsid w:val="005F21B5"/>
    <w:rsid w:val="005F3F53"/>
    <w:rsid w:val="006004C7"/>
    <w:rsid w:val="006368DB"/>
    <w:rsid w:val="006475EE"/>
    <w:rsid w:val="006505C0"/>
    <w:rsid w:val="00651C2E"/>
    <w:rsid w:val="0067236A"/>
    <w:rsid w:val="00673393"/>
    <w:rsid w:val="006C693F"/>
    <w:rsid w:val="006E2003"/>
    <w:rsid w:val="006E7D62"/>
    <w:rsid w:val="006F5AB3"/>
    <w:rsid w:val="00721BBA"/>
    <w:rsid w:val="00724E68"/>
    <w:rsid w:val="0073374F"/>
    <w:rsid w:val="00735676"/>
    <w:rsid w:val="0073744F"/>
    <w:rsid w:val="00741595"/>
    <w:rsid w:val="00744F07"/>
    <w:rsid w:val="00750423"/>
    <w:rsid w:val="007561A0"/>
    <w:rsid w:val="00760D0B"/>
    <w:rsid w:val="00790B8C"/>
    <w:rsid w:val="007B274E"/>
    <w:rsid w:val="007D2619"/>
    <w:rsid w:val="007D2B07"/>
    <w:rsid w:val="007E0165"/>
    <w:rsid w:val="007E23D8"/>
    <w:rsid w:val="007E5177"/>
    <w:rsid w:val="007F2CEE"/>
    <w:rsid w:val="007F65DA"/>
    <w:rsid w:val="008007A2"/>
    <w:rsid w:val="00806DBD"/>
    <w:rsid w:val="00823050"/>
    <w:rsid w:val="00825AE2"/>
    <w:rsid w:val="00833F84"/>
    <w:rsid w:val="0083747B"/>
    <w:rsid w:val="0085435D"/>
    <w:rsid w:val="008669E9"/>
    <w:rsid w:val="00875A13"/>
    <w:rsid w:val="008B511E"/>
    <w:rsid w:val="008D52F0"/>
    <w:rsid w:val="008D5AA3"/>
    <w:rsid w:val="008E5B5B"/>
    <w:rsid w:val="008F49D1"/>
    <w:rsid w:val="008F59F7"/>
    <w:rsid w:val="008F5DBA"/>
    <w:rsid w:val="008F712D"/>
    <w:rsid w:val="009019A3"/>
    <w:rsid w:val="009119F5"/>
    <w:rsid w:val="00913E5F"/>
    <w:rsid w:val="00915D22"/>
    <w:rsid w:val="00923C6C"/>
    <w:rsid w:val="009308E3"/>
    <w:rsid w:val="00934EB1"/>
    <w:rsid w:val="0096607D"/>
    <w:rsid w:val="00971B56"/>
    <w:rsid w:val="00985479"/>
    <w:rsid w:val="00987450"/>
    <w:rsid w:val="00997080"/>
    <w:rsid w:val="009A1E0A"/>
    <w:rsid w:val="009B13D9"/>
    <w:rsid w:val="009F5E08"/>
    <w:rsid w:val="00A00457"/>
    <w:rsid w:val="00A00698"/>
    <w:rsid w:val="00A05B4B"/>
    <w:rsid w:val="00A06F0B"/>
    <w:rsid w:val="00A33336"/>
    <w:rsid w:val="00A37B9C"/>
    <w:rsid w:val="00A4100E"/>
    <w:rsid w:val="00A62D20"/>
    <w:rsid w:val="00A66258"/>
    <w:rsid w:val="00A814CA"/>
    <w:rsid w:val="00A950BE"/>
    <w:rsid w:val="00AA00CE"/>
    <w:rsid w:val="00AA42CE"/>
    <w:rsid w:val="00AB2915"/>
    <w:rsid w:val="00AD674E"/>
    <w:rsid w:val="00B035E3"/>
    <w:rsid w:val="00B03DAD"/>
    <w:rsid w:val="00B15501"/>
    <w:rsid w:val="00B37B09"/>
    <w:rsid w:val="00B50134"/>
    <w:rsid w:val="00B53654"/>
    <w:rsid w:val="00B550EE"/>
    <w:rsid w:val="00B76DE8"/>
    <w:rsid w:val="00B80E16"/>
    <w:rsid w:val="00B82C76"/>
    <w:rsid w:val="00B91723"/>
    <w:rsid w:val="00BA2DCE"/>
    <w:rsid w:val="00BA69F3"/>
    <w:rsid w:val="00BA76BF"/>
    <w:rsid w:val="00BB06E2"/>
    <w:rsid w:val="00BB2F37"/>
    <w:rsid w:val="00C036A2"/>
    <w:rsid w:val="00C03886"/>
    <w:rsid w:val="00C07715"/>
    <w:rsid w:val="00C167C3"/>
    <w:rsid w:val="00C16BD4"/>
    <w:rsid w:val="00C25413"/>
    <w:rsid w:val="00C273F0"/>
    <w:rsid w:val="00C42BB1"/>
    <w:rsid w:val="00C44C93"/>
    <w:rsid w:val="00C50719"/>
    <w:rsid w:val="00C636B1"/>
    <w:rsid w:val="00C84A7D"/>
    <w:rsid w:val="00C85A4E"/>
    <w:rsid w:val="00CA1269"/>
    <w:rsid w:val="00CA4510"/>
    <w:rsid w:val="00CA66A4"/>
    <w:rsid w:val="00CB493B"/>
    <w:rsid w:val="00CD47D7"/>
    <w:rsid w:val="00CD5025"/>
    <w:rsid w:val="00CE50E8"/>
    <w:rsid w:val="00D00BC7"/>
    <w:rsid w:val="00D05748"/>
    <w:rsid w:val="00D16C4B"/>
    <w:rsid w:val="00D36379"/>
    <w:rsid w:val="00D66CFE"/>
    <w:rsid w:val="00D702E5"/>
    <w:rsid w:val="00D719D0"/>
    <w:rsid w:val="00D724FE"/>
    <w:rsid w:val="00D77565"/>
    <w:rsid w:val="00D925E7"/>
    <w:rsid w:val="00D94B48"/>
    <w:rsid w:val="00DA1968"/>
    <w:rsid w:val="00DA4BBB"/>
    <w:rsid w:val="00DB7358"/>
    <w:rsid w:val="00DC043F"/>
    <w:rsid w:val="00DE024F"/>
    <w:rsid w:val="00E05780"/>
    <w:rsid w:val="00E2228E"/>
    <w:rsid w:val="00E264E7"/>
    <w:rsid w:val="00E370DA"/>
    <w:rsid w:val="00E5117D"/>
    <w:rsid w:val="00E51AE0"/>
    <w:rsid w:val="00E65335"/>
    <w:rsid w:val="00E74509"/>
    <w:rsid w:val="00EA4E01"/>
    <w:rsid w:val="00ED39F5"/>
    <w:rsid w:val="00ED7966"/>
    <w:rsid w:val="00EE77AE"/>
    <w:rsid w:val="00EF2645"/>
    <w:rsid w:val="00F05F7C"/>
    <w:rsid w:val="00F06875"/>
    <w:rsid w:val="00F226FE"/>
    <w:rsid w:val="00F7273D"/>
    <w:rsid w:val="00F736F0"/>
    <w:rsid w:val="00F772D5"/>
    <w:rsid w:val="00F82EE1"/>
    <w:rsid w:val="00F9387E"/>
    <w:rsid w:val="00FC3C45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EA590C"/>
  <w15:docId w15:val="{C3D963EA-76B2-4D39-8EF0-E3E79A9E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7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slov1">
    <w:name w:val="heading 1"/>
    <w:basedOn w:val="Normal"/>
    <w:next w:val="Normal"/>
    <w:link w:val="Naslov1Char"/>
    <w:uiPriority w:val="9"/>
    <w:qFormat/>
    <w:rsid w:val="00D057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0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42CE"/>
    <w:pPr>
      <w:widowControl/>
      <w:tabs>
        <w:tab w:val="center" w:pos="4703"/>
        <w:tab w:val="right" w:pos="9406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AA42CE"/>
  </w:style>
  <w:style w:type="paragraph" w:styleId="Podnoje">
    <w:name w:val="footer"/>
    <w:basedOn w:val="Normal"/>
    <w:link w:val="PodnojeChar"/>
    <w:uiPriority w:val="99"/>
    <w:unhideWhenUsed/>
    <w:rsid w:val="00AA42CE"/>
    <w:pPr>
      <w:widowControl/>
      <w:tabs>
        <w:tab w:val="center" w:pos="4703"/>
        <w:tab w:val="right" w:pos="9406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AA42CE"/>
  </w:style>
  <w:style w:type="paragraph" w:customStyle="1" w:styleId="xmsonormal">
    <w:name w:val="x_msonormal"/>
    <w:basedOn w:val="Normal"/>
    <w:rsid w:val="00AA42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mark6kn8owlln">
    <w:name w:val="mark6kn8owlln"/>
    <w:basedOn w:val="Zadanifontodlomka"/>
    <w:rsid w:val="00AA42CE"/>
  </w:style>
  <w:style w:type="character" w:styleId="Hiperveza">
    <w:name w:val="Hyperlink"/>
    <w:basedOn w:val="Zadanifontodlomka"/>
    <w:uiPriority w:val="99"/>
    <w:unhideWhenUsed/>
    <w:rsid w:val="00AA42CE"/>
    <w:rPr>
      <w:color w:val="0563C1" w:themeColor="hyperlink"/>
      <w:u w:val="single"/>
    </w:rPr>
  </w:style>
  <w:style w:type="paragraph" w:customStyle="1" w:styleId="Standard">
    <w:name w:val="Standard"/>
    <w:rsid w:val="00122D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22D79"/>
    <w:pPr>
      <w:spacing w:after="120"/>
    </w:pPr>
  </w:style>
  <w:style w:type="paragraph" w:customStyle="1" w:styleId="TableContents">
    <w:name w:val="Table Contents"/>
    <w:basedOn w:val="Standard"/>
    <w:rsid w:val="00122D79"/>
    <w:pPr>
      <w:suppressLineNumbers/>
    </w:pPr>
  </w:style>
  <w:style w:type="paragraph" w:styleId="Bezproreda">
    <w:name w:val="No Spacing"/>
    <w:uiPriority w:val="1"/>
    <w:qFormat/>
    <w:rsid w:val="0034521F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4A7D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A7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Reetkatablice">
    <w:name w:val="Table Grid"/>
    <w:basedOn w:val="Obinatablica"/>
    <w:uiPriority w:val="59"/>
    <w:rsid w:val="00C84A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D05748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D05748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de-DE" w:eastAsia="ja-JP" w:bidi="fa-IR"/>
    </w:rPr>
  </w:style>
  <w:style w:type="paragraph" w:customStyle="1" w:styleId="t-9-8">
    <w:name w:val="t-9-8"/>
    <w:basedOn w:val="Normal"/>
    <w:uiPriority w:val="99"/>
    <w:qFormat/>
    <w:rsid w:val="008F49D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color w:val="00000A"/>
      <w:kern w:val="0"/>
      <w:lang w:val="hr-HR" w:eastAsia="hr-HR" w:bidi="ar-SA"/>
    </w:rPr>
  </w:style>
  <w:style w:type="paragraph" w:customStyle="1" w:styleId="box454532">
    <w:name w:val="box_454532"/>
    <w:basedOn w:val="Normal"/>
    <w:uiPriority w:val="99"/>
    <w:qFormat/>
    <w:rsid w:val="0056470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color w:val="00000A"/>
      <w:kern w:val="0"/>
      <w:lang w:val="hr-HR" w:eastAsia="hr-HR" w:bidi="ar-SA"/>
    </w:rPr>
  </w:style>
  <w:style w:type="paragraph" w:styleId="Odlomakpopisa">
    <w:name w:val="List Paragraph"/>
    <w:basedOn w:val="Normal"/>
    <w:uiPriority w:val="1"/>
    <w:qFormat/>
    <w:rsid w:val="004150D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167C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hr-HR" w:eastAsia="hr-HR" w:bidi="ar-SA"/>
    </w:rPr>
  </w:style>
  <w:style w:type="character" w:customStyle="1" w:styleId="kurziv">
    <w:name w:val="kurziv"/>
    <w:basedOn w:val="Zadanifontodlomka"/>
    <w:qFormat/>
    <w:rsid w:val="00C167C3"/>
  </w:style>
  <w:style w:type="paragraph" w:customStyle="1" w:styleId="uvlaka">
    <w:name w:val="uvlaka"/>
    <w:basedOn w:val="Normal"/>
    <w:rsid w:val="0096607D"/>
    <w:pPr>
      <w:keepLines/>
      <w:widowControl/>
      <w:suppressAutoHyphens w:val="0"/>
      <w:autoSpaceDE w:val="0"/>
      <w:adjustRightInd w:val="0"/>
      <w:spacing w:line="288" w:lineRule="auto"/>
      <w:ind w:firstLine="283"/>
      <w:jc w:val="both"/>
      <w:textAlignment w:val="center"/>
    </w:pPr>
    <w:rPr>
      <w:rFonts w:ascii="Bookman Old Style" w:eastAsia="Times New Roman" w:hAnsi="Bookman Old Style" w:cs="Bookman Old Style"/>
      <w:b/>
      <w:bCs/>
      <w:color w:val="000000"/>
      <w:kern w:val="0"/>
      <w:sz w:val="20"/>
      <w:szCs w:val="20"/>
      <w:lang w:val="hr-HR" w:eastAsia="en-US" w:bidi="ar-SA"/>
    </w:rPr>
  </w:style>
  <w:style w:type="paragraph" w:customStyle="1" w:styleId="centar">
    <w:name w:val="centar"/>
    <w:basedOn w:val="Normal"/>
    <w:rsid w:val="0096607D"/>
    <w:pPr>
      <w:widowControl/>
      <w:suppressAutoHyphens w:val="0"/>
      <w:autoSpaceDE w:val="0"/>
      <w:adjustRightInd w:val="0"/>
      <w:spacing w:line="288" w:lineRule="auto"/>
      <w:jc w:val="center"/>
      <w:textAlignment w:val="center"/>
    </w:pPr>
    <w:rPr>
      <w:rFonts w:ascii="Bookman Old Style" w:eastAsia="Times New Roman" w:hAnsi="Bookman Old Style" w:cs="Bookman Old Style"/>
      <w:b/>
      <w:bCs/>
      <w:color w:val="000000"/>
      <w:kern w:val="0"/>
      <w:sz w:val="20"/>
      <w:szCs w:val="20"/>
      <w:lang w:val="hr-HR" w:eastAsia="en-US" w:bidi="ar-SA"/>
    </w:rPr>
  </w:style>
  <w:style w:type="paragraph" w:styleId="Tijeloteksta">
    <w:name w:val="Body Text"/>
    <w:basedOn w:val="Normal"/>
    <w:link w:val="TijelotekstaChar"/>
    <w:semiHidden/>
    <w:rsid w:val="0096607D"/>
    <w:pPr>
      <w:widowControl/>
      <w:suppressAutoHyphens w:val="0"/>
      <w:autoSpaceDN/>
      <w:jc w:val="both"/>
    </w:pPr>
    <w:rPr>
      <w:rFonts w:eastAsia="Times New Roman" w:cs="Times New Roman"/>
      <w:kern w:val="0"/>
      <w:sz w:val="28"/>
      <w:szCs w:val="20"/>
      <w:lang w:val="hr-HR" w:eastAsia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96607D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6607D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sz w:val="20"/>
      <w:szCs w:val="20"/>
      <w:lang w:val="en-AU" w:eastAsia="hr-HR" w:bidi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6607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05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val="de-DE" w:eastAsia="ja-JP" w:bidi="fa-IR"/>
    </w:rPr>
  </w:style>
  <w:style w:type="character" w:styleId="Naglaeno">
    <w:name w:val="Strong"/>
    <w:basedOn w:val="Zadanifontodlomka"/>
    <w:uiPriority w:val="22"/>
    <w:qFormat/>
    <w:rsid w:val="00050053"/>
    <w:rPr>
      <w:b/>
      <w:bCs/>
    </w:rPr>
  </w:style>
  <w:style w:type="table" w:customStyle="1" w:styleId="Tablicareetke4-isticanje61">
    <w:name w:val="Tablica rešetke 4 - isticanje 61"/>
    <w:basedOn w:val="Obinatablica"/>
    <w:uiPriority w:val="49"/>
    <w:rsid w:val="004112C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F05F7C"/>
  </w:style>
  <w:style w:type="table" w:customStyle="1" w:styleId="Reetkatablice1">
    <w:name w:val="Rešetka tablice1"/>
    <w:basedOn w:val="Obinatablica"/>
    <w:next w:val="Reetkatablice"/>
    <w:uiPriority w:val="39"/>
    <w:rsid w:val="00F05F7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rsid w:val="00744F07"/>
    <w:pPr>
      <w:widowControl w:val="0"/>
      <w:autoSpaceDE w:val="0"/>
      <w:autoSpaceDN w:val="0"/>
      <w:adjustRightInd w:val="0"/>
      <w:spacing w:before="57" w:after="57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A2FB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019A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19A3"/>
    <w:pPr>
      <w:suppressAutoHyphens w:val="0"/>
      <w:autoSpaceDE w:val="0"/>
      <w:spacing w:line="287" w:lineRule="exact"/>
      <w:ind w:left="29" w:right="14"/>
      <w:jc w:val="center"/>
    </w:pPr>
    <w:rPr>
      <w:rFonts w:eastAsia="Times New Roman" w:cs="Times New Roman"/>
      <w:kern w:val="0"/>
      <w:sz w:val="22"/>
      <w:szCs w:val="22"/>
      <w:lang w:val="bs-Latn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rs-ekom.h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021B-D4DE-47A9-B6EF-7754E099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Mmeorandum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Mmeorandum</dc:title>
  <dc:subject/>
  <dc:creator>Kutnjak Ivica;INTEH</dc:creator>
  <cp:keywords/>
  <dc:description/>
  <cp:lastModifiedBy>korisnik</cp:lastModifiedBy>
  <cp:revision>6</cp:revision>
  <cp:lastPrinted>2026-07-08T12:43:00Z</cp:lastPrinted>
  <dcterms:created xsi:type="dcterms:W3CDTF">2026-07-13T11:28:00Z</dcterms:created>
  <dcterms:modified xsi:type="dcterms:W3CDTF">2026-07-21T07:42:00Z</dcterms:modified>
</cp:coreProperties>
</file>